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4A0" w:rsidRDefault="008B31A8">
      <w:pPr>
        <w:jc w:val="center"/>
        <w:rPr>
          <w:rFonts w:ascii="宋体" w:hAnsi="宋体"/>
          <w:b/>
          <w:bCs/>
          <w:sz w:val="36"/>
          <w:szCs w:val="21"/>
        </w:rPr>
      </w:pPr>
      <w:r>
        <w:rPr>
          <w:rFonts w:ascii="宋体" w:hAnsi="宋体" w:hint="eastAsia"/>
          <w:b/>
          <w:bCs/>
          <w:sz w:val="36"/>
          <w:szCs w:val="21"/>
        </w:rPr>
        <w:t>中智北京公司员工体检费报销申请单</w:t>
      </w:r>
    </w:p>
    <w:p w:rsidR="009274A0" w:rsidRDefault="008B31A8">
      <w:pPr>
        <w:wordWrap w:val="0"/>
        <w:spacing w:line="360" w:lineRule="exact"/>
        <w:jc w:val="right"/>
        <w:rPr>
          <w:rFonts w:ascii="宋体" w:hAnsi="宋体"/>
        </w:rPr>
      </w:pPr>
      <w:r>
        <w:rPr>
          <w:rFonts w:ascii="宋体" w:hAnsi="宋体" w:hint="eastAsia"/>
          <w:b/>
          <w:bCs/>
          <w:szCs w:val="28"/>
        </w:rPr>
        <w:t xml:space="preserve">   </w:t>
      </w:r>
    </w:p>
    <w:p w:rsidR="009274A0" w:rsidRDefault="008B31A8">
      <w:pPr>
        <w:spacing w:line="360" w:lineRule="exact"/>
        <w:jc w:val="center"/>
        <w:rPr>
          <w:rFonts w:ascii="宋体" w:hAnsi="宋体"/>
          <w:sz w:val="24"/>
        </w:rPr>
      </w:pPr>
      <w:r>
        <w:rPr>
          <w:rFonts w:ascii="宋体" w:hAnsi="宋体" w:hint="eastAsia"/>
        </w:rPr>
        <w:t xml:space="preserve">                                              </w:t>
      </w:r>
      <w:r>
        <w:rPr>
          <w:rFonts w:ascii="宋体" w:hAnsi="宋体" w:hint="eastAsia"/>
          <w:sz w:val="24"/>
        </w:rPr>
        <w:t xml:space="preserve">中智服务责任人：  </w:t>
      </w:r>
    </w:p>
    <w:p w:rsidR="009274A0" w:rsidRDefault="008B31A8">
      <w:pPr>
        <w:rPr>
          <w:rFonts w:ascii="宋体" w:hAnsi="宋体"/>
          <w:b/>
          <w:bCs/>
          <w:sz w:val="24"/>
        </w:rPr>
      </w:pPr>
      <w:r>
        <w:rPr>
          <w:rFonts w:ascii="宋体" w:hAnsi="宋体" w:hint="eastAsia"/>
          <w:b/>
          <w:bCs/>
          <w:sz w:val="24"/>
        </w:rPr>
        <w:t xml:space="preserve">申请指引： </w:t>
      </w:r>
    </w:p>
    <w:p w:rsidR="009274A0" w:rsidRDefault="008B31A8">
      <w:pPr>
        <w:numPr>
          <w:ilvl w:val="0"/>
          <w:numId w:val="1"/>
        </w:numPr>
        <w:rPr>
          <w:rFonts w:ascii="宋体" w:hAnsi="宋体"/>
          <w:sz w:val="24"/>
        </w:rPr>
      </w:pPr>
      <w:r>
        <w:rPr>
          <w:rFonts w:ascii="宋体" w:hAnsi="宋体" w:hint="eastAsia"/>
          <w:sz w:val="24"/>
        </w:rPr>
        <w:t>体检费发票抬头须是本人姓名；</w:t>
      </w:r>
    </w:p>
    <w:p w:rsidR="009274A0" w:rsidRPr="00DB28FB" w:rsidRDefault="008B31A8" w:rsidP="00DB28FB">
      <w:pPr>
        <w:numPr>
          <w:ilvl w:val="0"/>
          <w:numId w:val="1"/>
        </w:numPr>
        <w:rPr>
          <w:rFonts w:ascii="宋体" w:hAnsi="宋体"/>
          <w:sz w:val="28"/>
        </w:rPr>
      </w:pPr>
      <w:r>
        <w:rPr>
          <w:rFonts w:ascii="宋体" w:hAnsi="宋体" w:hint="eastAsia"/>
          <w:sz w:val="24"/>
        </w:rPr>
        <w:t>我们将在收到您</w:t>
      </w:r>
      <w:bookmarkStart w:id="0" w:name="_GoBack"/>
      <w:bookmarkEnd w:id="0"/>
      <w:r>
        <w:rPr>
          <w:rFonts w:ascii="宋体" w:hAnsi="宋体" w:hint="eastAsia"/>
          <w:sz w:val="24"/>
        </w:rPr>
        <w:t>报销申请材料</w:t>
      </w:r>
      <w:r w:rsidR="00082E82">
        <w:rPr>
          <w:rFonts w:ascii="宋体" w:hAnsi="宋体" w:hint="eastAsia"/>
          <w:sz w:val="24"/>
        </w:rPr>
        <w:t>10</w:t>
      </w:r>
      <w:r>
        <w:rPr>
          <w:rFonts w:ascii="宋体" w:hAnsi="宋体" w:hint="eastAsia"/>
          <w:sz w:val="24"/>
        </w:rPr>
        <w:t>个工作日内，将报销费用汇至您的银行账号中,并通过邮件和短信形式反馈。</w:t>
      </w:r>
      <w:r>
        <w:rPr>
          <w:rFonts w:ascii="宋体" w:hAnsi="宋体" w:hint="eastAsia"/>
          <w:sz w:val="28"/>
        </w:rPr>
        <w:t xml:space="preserve"> </w:t>
      </w:r>
    </w:p>
    <w:p w:rsidR="009274A0" w:rsidRDefault="008B31A8">
      <w:pPr>
        <w:rPr>
          <w:rFonts w:ascii="宋体" w:hAnsi="宋体"/>
          <w:b/>
          <w:bCs/>
          <w:sz w:val="24"/>
        </w:rPr>
      </w:pPr>
      <w:r>
        <w:rPr>
          <w:rFonts w:ascii="宋体" w:hAnsi="宋体" w:hint="eastAsia"/>
          <w:b/>
          <w:bCs/>
          <w:sz w:val="24"/>
        </w:rPr>
        <w:t>请完整清晰填写下表各项内容:</w:t>
      </w: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5"/>
        <w:gridCol w:w="816"/>
        <w:gridCol w:w="2042"/>
        <w:gridCol w:w="718"/>
        <w:gridCol w:w="454"/>
        <w:gridCol w:w="992"/>
        <w:gridCol w:w="534"/>
        <w:gridCol w:w="968"/>
        <w:gridCol w:w="2248"/>
      </w:tblGrid>
      <w:tr w:rsidR="009274A0" w:rsidTr="00DB28FB">
        <w:trPr>
          <w:cantSplit/>
          <w:trHeight w:val="467"/>
          <w:jc w:val="center"/>
        </w:trPr>
        <w:tc>
          <w:tcPr>
            <w:tcW w:w="1562" w:type="dxa"/>
            <w:gridSpan w:val="2"/>
            <w:tcBorders>
              <w:top w:val="single" w:sz="12" w:space="0" w:color="auto"/>
              <w:left w:val="single" w:sz="12" w:space="0" w:color="auto"/>
              <w:bottom w:val="single" w:sz="6" w:space="0" w:color="auto"/>
              <w:right w:val="single" w:sz="6" w:space="0" w:color="auto"/>
            </w:tcBorders>
            <w:vAlign w:val="center"/>
          </w:tcPr>
          <w:p w:rsidR="009274A0" w:rsidRDefault="008B31A8">
            <w:pPr>
              <w:jc w:val="center"/>
              <w:rPr>
                <w:rFonts w:ascii="宋体" w:hAnsi="宋体"/>
              </w:rPr>
            </w:pPr>
            <w:r>
              <w:rPr>
                <w:rFonts w:ascii="宋体" w:hAnsi="宋体" w:hint="eastAsia"/>
              </w:rPr>
              <w:t>员工姓名</w:t>
            </w:r>
          </w:p>
        </w:tc>
        <w:tc>
          <w:tcPr>
            <w:tcW w:w="2760" w:type="dxa"/>
            <w:gridSpan w:val="2"/>
            <w:tcBorders>
              <w:top w:val="single" w:sz="12" w:space="0" w:color="auto"/>
              <w:left w:val="single" w:sz="6" w:space="0" w:color="auto"/>
              <w:bottom w:val="single" w:sz="6" w:space="0" w:color="auto"/>
              <w:right w:val="single" w:sz="4" w:space="0" w:color="auto"/>
            </w:tcBorders>
            <w:vAlign w:val="center"/>
          </w:tcPr>
          <w:p w:rsidR="009274A0" w:rsidRDefault="009274A0">
            <w:pPr>
              <w:jc w:val="center"/>
              <w:rPr>
                <w:rFonts w:ascii="宋体" w:hAnsi="宋体"/>
              </w:rPr>
            </w:pPr>
          </w:p>
        </w:tc>
        <w:tc>
          <w:tcPr>
            <w:tcW w:w="1980" w:type="dxa"/>
            <w:gridSpan w:val="3"/>
            <w:tcBorders>
              <w:top w:val="single" w:sz="12" w:space="0" w:color="auto"/>
              <w:left w:val="single" w:sz="4" w:space="0" w:color="auto"/>
              <w:bottom w:val="single" w:sz="6" w:space="0" w:color="auto"/>
              <w:right w:val="single" w:sz="4" w:space="0" w:color="auto"/>
            </w:tcBorders>
            <w:vAlign w:val="center"/>
          </w:tcPr>
          <w:p w:rsidR="009274A0" w:rsidRDefault="008B31A8">
            <w:pPr>
              <w:jc w:val="center"/>
              <w:rPr>
                <w:rFonts w:ascii="宋体" w:hAnsi="宋体"/>
              </w:rPr>
            </w:pPr>
            <w:r>
              <w:rPr>
                <w:rFonts w:ascii="宋体" w:hAnsi="宋体" w:hint="eastAsia"/>
              </w:rPr>
              <w:t>员工身份证号</w:t>
            </w:r>
          </w:p>
        </w:tc>
        <w:tc>
          <w:tcPr>
            <w:tcW w:w="3216" w:type="dxa"/>
            <w:gridSpan w:val="2"/>
            <w:tcBorders>
              <w:top w:val="single" w:sz="12" w:space="0" w:color="auto"/>
              <w:left w:val="single" w:sz="4" w:space="0" w:color="auto"/>
              <w:bottom w:val="single" w:sz="6" w:space="0" w:color="auto"/>
              <w:right w:val="single" w:sz="12" w:space="0" w:color="auto"/>
            </w:tcBorders>
            <w:vAlign w:val="center"/>
          </w:tcPr>
          <w:p w:rsidR="009274A0" w:rsidRDefault="009274A0">
            <w:pPr>
              <w:tabs>
                <w:tab w:val="left" w:pos="416"/>
              </w:tabs>
              <w:ind w:leftChars="-61" w:left="-128" w:firstLineChars="61" w:firstLine="128"/>
              <w:jc w:val="center"/>
              <w:rPr>
                <w:rFonts w:ascii="宋体" w:hAnsi="宋体"/>
              </w:rPr>
            </w:pPr>
          </w:p>
        </w:tc>
      </w:tr>
      <w:tr w:rsidR="009274A0" w:rsidTr="00DB28FB">
        <w:trPr>
          <w:cantSplit/>
          <w:trHeight w:val="418"/>
          <w:jc w:val="center"/>
        </w:trPr>
        <w:tc>
          <w:tcPr>
            <w:tcW w:w="1562" w:type="dxa"/>
            <w:gridSpan w:val="2"/>
            <w:tcBorders>
              <w:top w:val="single" w:sz="6" w:space="0" w:color="auto"/>
              <w:left w:val="single" w:sz="12" w:space="0" w:color="auto"/>
              <w:bottom w:val="single" w:sz="6" w:space="0" w:color="auto"/>
              <w:right w:val="single" w:sz="6" w:space="0" w:color="auto"/>
            </w:tcBorders>
            <w:vAlign w:val="center"/>
          </w:tcPr>
          <w:p w:rsidR="009274A0" w:rsidRDefault="008B31A8">
            <w:pPr>
              <w:jc w:val="center"/>
              <w:rPr>
                <w:rFonts w:ascii="宋体" w:hAnsi="宋体"/>
                <w:sz w:val="18"/>
                <w:szCs w:val="18"/>
              </w:rPr>
            </w:pPr>
            <w:r>
              <w:rPr>
                <w:rFonts w:ascii="宋体" w:hAnsi="宋体" w:hint="eastAsia"/>
              </w:rPr>
              <w:t>工作单位全称</w:t>
            </w:r>
          </w:p>
        </w:tc>
        <w:tc>
          <w:tcPr>
            <w:tcW w:w="7956" w:type="dxa"/>
            <w:gridSpan w:val="7"/>
            <w:tcBorders>
              <w:top w:val="single" w:sz="6" w:space="0" w:color="auto"/>
              <w:left w:val="single" w:sz="6" w:space="0" w:color="auto"/>
              <w:bottom w:val="single" w:sz="6" w:space="0" w:color="auto"/>
              <w:right w:val="single" w:sz="12" w:space="0" w:color="auto"/>
            </w:tcBorders>
            <w:vAlign w:val="center"/>
          </w:tcPr>
          <w:p w:rsidR="009274A0" w:rsidRDefault="009274A0">
            <w:pPr>
              <w:jc w:val="center"/>
              <w:rPr>
                <w:rFonts w:ascii="宋体" w:hAnsi="宋体"/>
              </w:rPr>
            </w:pPr>
          </w:p>
        </w:tc>
      </w:tr>
      <w:tr w:rsidR="009274A0" w:rsidTr="00DB28FB">
        <w:trPr>
          <w:cantSplit/>
          <w:trHeight w:val="410"/>
          <w:jc w:val="center"/>
        </w:trPr>
        <w:tc>
          <w:tcPr>
            <w:tcW w:w="1562" w:type="dxa"/>
            <w:gridSpan w:val="2"/>
            <w:tcBorders>
              <w:top w:val="single" w:sz="6" w:space="0" w:color="auto"/>
              <w:left w:val="single" w:sz="12" w:space="0" w:color="auto"/>
              <w:bottom w:val="single" w:sz="6" w:space="0" w:color="auto"/>
              <w:right w:val="single" w:sz="6" w:space="0" w:color="auto"/>
            </w:tcBorders>
            <w:vAlign w:val="center"/>
          </w:tcPr>
          <w:p w:rsidR="009274A0" w:rsidRDefault="008B31A8">
            <w:pPr>
              <w:jc w:val="center"/>
              <w:rPr>
                <w:rFonts w:ascii="宋体" w:hAnsi="宋体"/>
              </w:rPr>
            </w:pPr>
            <w:r>
              <w:rPr>
                <w:rFonts w:ascii="宋体" w:hAnsi="宋体" w:hint="eastAsia"/>
              </w:rPr>
              <w:t>联系电话</w:t>
            </w:r>
          </w:p>
        </w:tc>
        <w:tc>
          <w:tcPr>
            <w:tcW w:w="2760" w:type="dxa"/>
            <w:gridSpan w:val="2"/>
            <w:tcBorders>
              <w:top w:val="single" w:sz="6" w:space="0" w:color="auto"/>
              <w:left w:val="single" w:sz="6" w:space="0" w:color="auto"/>
              <w:bottom w:val="single" w:sz="6" w:space="0" w:color="auto"/>
              <w:right w:val="single" w:sz="4" w:space="0" w:color="auto"/>
            </w:tcBorders>
            <w:vAlign w:val="center"/>
          </w:tcPr>
          <w:p w:rsidR="009274A0" w:rsidRDefault="009274A0">
            <w:pPr>
              <w:jc w:val="center"/>
              <w:rPr>
                <w:rFonts w:ascii="宋体" w:hAnsi="宋体"/>
              </w:rPr>
            </w:pPr>
          </w:p>
        </w:tc>
        <w:tc>
          <w:tcPr>
            <w:tcW w:w="1980" w:type="dxa"/>
            <w:gridSpan w:val="3"/>
            <w:tcBorders>
              <w:top w:val="single" w:sz="6" w:space="0" w:color="auto"/>
              <w:left w:val="single" w:sz="4" w:space="0" w:color="auto"/>
              <w:bottom w:val="single" w:sz="6" w:space="0" w:color="auto"/>
              <w:right w:val="single" w:sz="4" w:space="0" w:color="auto"/>
            </w:tcBorders>
            <w:vAlign w:val="center"/>
          </w:tcPr>
          <w:p w:rsidR="009274A0" w:rsidRDefault="008B31A8">
            <w:pPr>
              <w:jc w:val="center"/>
              <w:rPr>
                <w:rFonts w:ascii="宋体" w:hAnsi="宋体"/>
              </w:rPr>
            </w:pPr>
            <w:r>
              <w:rPr>
                <w:rFonts w:ascii="宋体" w:hAnsi="宋体" w:hint="eastAsia"/>
              </w:rPr>
              <w:t>电子邮箱</w:t>
            </w:r>
          </w:p>
        </w:tc>
        <w:tc>
          <w:tcPr>
            <w:tcW w:w="3216" w:type="dxa"/>
            <w:gridSpan w:val="2"/>
            <w:tcBorders>
              <w:top w:val="single" w:sz="6" w:space="0" w:color="auto"/>
              <w:left w:val="single" w:sz="4" w:space="0" w:color="auto"/>
              <w:bottom w:val="single" w:sz="6" w:space="0" w:color="auto"/>
              <w:right w:val="single" w:sz="12" w:space="0" w:color="auto"/>
            </w:tcBorders>
            <w:vAlign w:val="center"/>
          </w:tcPr>
          <w:p w:rsidR="009274A0" w:rsidRDefault="009274A0">
            <w:pPr>
              <w:jc w:val="center"/>
              <w:rPr>
                <w:rFonts w:ascii="宋体" w:hAnsi="宋体"/>
              </w:rPr>
            </w:pPr>
          </w:p>
        </w:tc>
      </w:tr>
      <w:tr w:rsidR="009274A0" w:rsidTr="00DB28FB">
        <w:trPr>
          <w:cantSplit/>
          <w:trHeight w:val="841"/>
          <w:jc w:val="center"/>
        </w:trPr>
        <w:tc>
          <w:tcPr>
            <w:tcW w:w="9518" w:type="dxa"/>
            <w:gridSpan w:val="9"/>
            <w:tcBorders>
              <w:top w:val="single" w:sz="6" w:space="0" w:color="auto"/>
              <w:left w:val="single" w:sz="12" w:space="0" w:color="auto"/>
              <w:bottom w:val="single" w:sz="4" w:space="0" w:color="auto"/>
              <w:right w:val="single" w:sz="12" w:space="0" w:color="auto"/>
            </w:tcBorders>
            <w:vAlign w:val="center"/>
          </w:tcPr>
          <w:p w:rsidR="009274A0" w:rsidRDefault="008B31A8">
            <w:pPr>
              <w:ind w:leftChars="100" w:left="210" w:rightChars="124" w:right="260"/>
              <w:rPr>
                <w:rFonts w:ascii="宋体" w:hAnsi="宋体"/>
                <w:szCs w:val="21"/>
              </w:rPr>
            </w:pPr>
            <w:r>
              <w:rPr>
                <w:rFonts w:ascii="宋体" w:hAnsi="宋体" w:hint="eastAsia"/>
                <w:szCs w:val="21"/>
              </w:rPr>
              <w:t>推荐使用</w:t>
            </w:r>
            <w:r>
              <w:rPr>
                <w:rFonts w:ascii="宋体" w:hAnsi="宋体" w:hint="eastAsia"/>
                <w:b/>
                <w:szCs w:val="21"/>
                <w:u w:val="single"/>
              </w:rPr>
              <w:t>招商银行</w:t>
            </w:r>
            <w:r>
              <w:rPr>
                <w:rFonts w:ascii="宋体" w:hAnsi="宋体" w:hint="eastAsia"/>
                <w:szCs w:val="21"/>
              </w:rPr>
              <w:t>的账户（转账快）。其它可以支付的银行：中行，建行、工行、农行、民生、招商、交行、中信等银行。账户种类：活期存折、借记卡。</w:t>
            </w:r>
            <w:proofErr w:type="gramStart"/>
            <w:r>
              <w:rPr>
                <w:rFonts w:ascii="宋体" w:hAnsi="宋体" w:hint="eastAsia"/>
                <w:szCs w:val="21"/>
              </w:rPr>
              <w:t>医</w:t>
            </w:r>
            <w:proofErr w:type="gramEnd"/>
            <w:r>
              <w:rPr>
                <w:rFonts w:ascii="宋体" w:hAnsi="宋体" w:hint="eastAsia"/>
                <w:szCs w:val="21"/>
              </w:rPr>
              <w:t>保存折及双币种信用卡暂不能支付。</w:t>
            </w:r>
          </w:p>
        </w:tc>
      </w:tr>
      <w:tr w:rsidR="009274A0" w:rsidTr="00DB28FB">
        <w:trPr>
          <w:cantSplit/>
          <w:trHeight w:val="547"/>
          <w:jc w:val="center"/>
        </w:trPr>
        <w:tc>
          <w:tcPr>
            <w:tcW w:w="1562" w:type="dxa"/>
            <w:gridSpan w:val="2"/>
            <w:tcBorders>
              <w:top w:val="single" w:sz="4" w:space="0" w:color="auto"/>
              <w:left w:val="single" w:sz="12" w:space="0" w:color="auto"/>
              <w:bottom w:val="single" w:sz="6" w:space="0" w:color="auto"/>
              <w:right w:val="single" w:sz="4" w:space="0" w:color="auto"/>
            </w:tcBorders>
            <w:vAlign w:val="center"/>
          </w:tcPr>
          <w:p w:rsidR="009274A0" w:rsidRDefault="008B31A8">
            <w:pPr>
              <w:spacing w:line="360" w:lineRule="auto"/>
              <w:ind w:left="210" w:hangingChars="100" w:hanging="210"/>
              <w:jc w:val="center"/>
              <w:rPr>
                <w:rFonts w:ascii="宋体" w:hAnsi="宋体"/>
              </w:rPr>
            </w:pPr>
            <w:r>
              <w:rPr>
                <w:rFonts w:ascii="宋体" w:hAnsi="宋体" w:hint="eastAsia"/>
              </w:rPr>
              <w:t>开户银行</w:t>
            </w:r>
          </w:p>
        </w:tc>
        <w:tc>
          <w:tcPr>
            <w:tcW w:w="2042" w:type="dxa"/>
            <w:tcBorders>
              <w:top w:val="single" w:sz="4" w:space="0" w:color="auto"/>
              <w:left w:val="single" w:sz="4" w:space="0" w:color="auto"/>
              <w:bottom w:val="single" w:sz="6" w:space="0" w:color="auto"/>
              <w:right w:val="single" w:sz="4" w:space="0" w:color="auto"/>
            </w:tcBorders>
            <w:vAlign w:val="center"/>
          </w:tcPr>
          <w:p w:rsidR="009274A0" w:rsidRDefault="009274A0">
            <w:pPr>
              <w:spacing w:line="360" w:lineRule="auto"/>
              <w:rPr>
                <w:rFonts w:ascii="宋体" w:hAnsi="宋体"/>
              </w:rPr>
            </w:pPr>
          </w:p>
        </w:tc>
        <w:tc>
          <w:tcPr>
            <w:tcW w:w="1172" w:type="dxa"/>
            <w:gridSpan w:val="2"/>
            <w:tcBorders>
              <w:top w:val="single" w:sz="4" w:space="0" w:color="auto"/>
              <w:left w:val="single" w:sz="4" w:space="0" w:color="auto"/>
              <w:bottom w:val="single" w:sz="6" w:space="0" w:color="auto"/>
              <w:right w:val="single" w:sz="4" w:space="0" w:color="auto"/>
            </w:tcBorders>
            <w:vAlign w:val="center"/>
          </w:tcPr>
          <w:p w:rsidR="009274A0" w:rsidRDefault="008B31A8">
            <w:pPr>
              <w:spacing w:line="360" w:lineRule="auto"/>
              <w:jc w:val="center"/>
              <w:rPr>
                <w:rFonts w:ascii="宋体" w:hAnsi="宋体"/>
              </w:rPr>
            </w:pPr>
            <w:r>
              <w:rPr>
                <w:rFonts w:ascii="宋体" w:hAnsi="宋体" w:hint="eastAsia"/>
              </w:rPr>
              <w:t>开户城市</w:t>
            </w:r>
          </w:p>
        </w:tc>
        <w:tc>
          <w:tcPr>
            <w:tcW w:w="992" w:type="dxa"/>
            <w:tcBorders>
              <w:top w:val="single" w:sz="4" w:space="0" w:color="auto"/>
              <w:left w:val="single" w:sz="4" w:space="0" w:color="auto"/>
              <w:bottom w:val="single" w:sz="6" w:space="0" w:color="auto"/>
              <w:right w:val="single" w:sz="4" w:space="0" w:color="auto"/>
            </w:tcBorders>
            <w:vAlign w:val="center"/>
          </w:tcPr>
          <w:p w:rsidR="009274A0" w:rsidRDefault="009274A0">
            <w:pPr>
              <w:spacing w:line="360" w:lineRule="auto"/>
              <w:rPr>
                <w:rFonts w:ascii="宋体" w:hAnsi="宋体"/>
              </w:rPr>
            </w:pPr>
          </w:p>
        </w:tc>
        <w:tc>
          <w:tcPr>
            <w:tcW w:w="1502" w:type="dxa"/>
            <w:gridSpan w:val="2"/>
            <w:tcBorders>
              <w:top w:val="single" w:sz="4" w:space="0" w:color="auto"/>
              <w:left w:val="single" w:sz="4" w:space="0" w:color="auto"/>
              <w:bottom w:val="single" w:sz="6" w:space="0" w:color="auto"/>
              <w:right w:val="single" w:sz="4" w:space="0" w:color="auto"/>
            </w:tcBorders>
            <w:vAlign w:val="center"/>
          </w:tcPr>
          <w:p w:rsidR="009274A0" w:rsidRDefault="008B31A8">
            <w:pPr>
              <w:spacing w:line="360" w:lineRule="auto"/>
              <w:rPr>
                <w:rFonts w:ascii="宋体" w:hAnsi="宋体"/>
              </w:rPr>
            </w:pPr>
            <w:r>
              <w:rPr>
                <w:rFonts w:ascii="宋体" w:hAnsi="宋体" w:hint="eastAsia"/>
              </w:rPr>
              <w:t xml:space="preserve">本人银行帐号 </w:t>
            </w:r>
          </w:p>
        </w:tc>
        <w:tc>
          <w:tcPr>
            <w:tcW w:w="2248" w:type="dxa"/>
            <w:tcBorders>
              <w:top w:val="single" w:sz="4" w:space="0" w:color="auto"/>
              <w:left w:val="single" w:sz="4" w:space="0" w:color="auto"/>
              <w:bottom w:val="single" w:sz="6" w:space="0" w:color="auto"/>
              <w:right w:val="single" w:sz="12" w:space="0" w:color="auto"/>
            </w:tcBorders>
            <w:vAlign w:val="center"/>
          </w:tcPr>
          <w:p w:rsidR="009274A0" w:rsidRDefault="009274A0">
            <w:pPr>
              <w:spacing w:line="360" w:lineRule="auto"/>
              <w:rPr>
                <w:rFonts w:ascii="宋体" w:hAnsi="宋体"/>
              </w:rPr>
            </w:pPr>
          </w:p>
        </w:tc>
      </w:tr>
      <w:tr w:rsidR="009274A0" w:rsidTr="00DB28FB">
        <w:trPr>
          <w:cantSplit/>
          <w:trHeight w:val="408"/>
          <w:jc w:val="center"/>
        </w:trPr>
        <w:tc>
          <w:tcPr>
            <w:tcW w:w="9518" w:type="dxa"/>
            <w:gridSpan w:val="9"/>
            <w:tcBorders>
              <w:top w:val="single" w:sz="6" w:space="0" w:color="auto"/>
              <w:left w:val="single" w:sz="12" w:space="0" w:color="auto"/>
              <w:bottom w:val="single" w:sz="6" w:space="0" w:color="auto"/>
              <w:right w:val="single" w:sz="12" w:space="0" w:color="auto"/>
            </w:tcBorders>
            <w:vAlign w:val="center"/>
          </w:tcPr>
          <w:p w:rsidR="009274A0" w:rsidRDefault="008B31A8">
            <w:pPr>
              <w:ind w:leftChars="104" w:left="218"/>
              <w:rPr>
                <w:rFonts w:ascii="宋体" w:hAnsi="宋体"/>
              </w:rPr>
            </w:pPr>
            <w:r>
              <w:rPr>
                <w:rFonts w:ascii="宋体" w:hAnsi="宋体" w:hint="eastAsia"/>
              </w:rPr>
              <w:t xml:space="preserve">员工工作地：□北京 □上海 □广州 □深圳 □天津 </w:t>
            </w:r>
            <w:r>
              <w:rPr>
                <w:rFonts w:ascii="宋体" w:hAnsi="宋体" w:hint="eastAsia"/>
              </w:rPr>
              <w:sym w:font="Wingdings 2" w:char="00A3"/>
            </w:r>
            <w:r>
              <w:rPr>
                <w:rFonts w:ascii="宋体" w:hAnsi="宋体" w:hint="eastAsia"/>
              </w:rPr>
              <w:t>成都 □武汉 □大连 □其他：</w:t>
            </w:r>
            <w:r>
              <w:rPr>
                <w:rFonts w:ascii="宋体" w:hAnsi="宋体" w:hint="eastAsia"/>
                <w:u w:val="single"/>
              </w:rPr>
              <w:t xml:space="preserve">             </w:t>
            </w:r>
            <w:r>
              <w:rPr>
                <w:rFonts w:ascii="宋体" w:hAnsi="宋体" w:hint="eastAsia"/>
              </w:rPr>
              <w:t xml:space="preserve"> </w:t>
            </w:r>
          </w:p>
        </w:tc>
      </w:tr>
      <w:tr w:rsidR="009274A0" w:rsidTr="00DB28FB">
        <w:trPr>
          <w:cantSplit/>
          <w:trHeight w:val="556"/>
          <w:jc w:val="center"/>
        </w:trPr>
        <w:tc>
          <w:tcPr>
            <w:tcW w:w="9518" w:type="dxa"/>
            <w:gridSpan w:val="9"/>
            <w:tcBorders>
              <w:top w:val="single" w:sz="6" w:space="0" w:color="auto"/>
              <w:left w:val="single" w:sz="12" w:space="0" w:color="auto"/>
              <w:bottom w:val="single" w:sz="6" w:space="0" w:color="auto"/>
              <w:right w:val="single" w:sz="12" w:space="0" w:color="auto"/>
            </w:tcBorders>
            <w:vAlign w:val="center"/>
          </w:tcPr>
          <w:p w:rsidR="009274A0" w:rsidRDefault="008B31A8">
            <w:pPr>
              <w:ind w:leftChars="104" w:left="218"/>
              <w:rPr>
                <w:rFonts w:ascii="宋体" w:hAnsi="宋体"/>
                <w:b/>
              </w:rPr>
            </w:pPr>
            <w:r>
              <w:rPr>
                <w:rFonts w:ascii="宋体" w:hAnsi="宋体" w:hint="eastAsia"/>
                <w:b/>
              </w:rPr>
              <w:t>申请报销金额合计：</w:t>
            </w:r>
            <w:r>
              <w:rPr>
                <w:rFonts w:ascii="宋体" w:hAnsi="宋体" w:hint="eastAsia"/>
                <w:b/>
                <w:u w:val="single"/>
              </w:rPr>
              <w:t xml:space="preserve">             </w:t>
            </w:r>
            <w:r>
              <w:rPr>
                <w:rFonts w:ascii="宋体" w:hAnsi="宋体" w:hint="eastAsia"/>
                <w:b/>
              </w:rPr>
              <w:t xml:space="preserve"> </w:t>
            </w:r>
          </w:p>
        </w:tc>
      </w:tr>
      <w:tr w:rsidR="009274A0">
        <w:trPr>
          <w:cantSplit/>
          <w:trHeight w:val="2634"/>
          <w:jc w:val="center"/>
        </w:trPr>
        <w:tc>
          <w:tcPr>
            <w:tcW w:w="746" w:type="dxa"/>
            <w:tcBorders>
              <w:top w:val="single" w:sz="6" w:space="0" w:color="auto"/>
              <w:left w:val="single" w:sz="12" w:space="0" w:color="auto"/>
              <w:bottom w:val="single" w:sz="12" w:space="0" w:color="auto"/>
              <w:right w:val="single" w:sz="6" w:space="0" w:color="auto"/>
            </w:tcBorders>
            <w:vAlign w:val="center"/>
          </w:tcPr>
          <w:p w:rsidR="009274A0" w:rsidRDefault="008B31A8">
            <w:pPr>
              <w:jc w:val="center"/>
              <w:rPr>
                <w:rFonts w:ascii="宋体" w:hAnsi="宋体"/>
              </w:rPr>
            </w:pPr>
            <w:r>
              <w:rPr>
                <w:rFonts w:ascii="宋体" w:hAnsi="宋体" w:hint="eastAsia"/>
              </w:rPr>
              <w:t>签</w:t>
            </w:r>
          </w:p>
          <w:p w:rsidR="009274A0" w:rsidRDefault="008B31A8">
            <w:pPr>
              <w:jc w:val="center"/>
              <w:rPr>
                <w:rFonts w:ascii="宋体" w:hAnsi="宋体"/>
              </w:rPr>
            </w:pPr>
            <w:r>
              <w:rPr>
                <w:rFonts w:ascii="宋体" w:hAnsi="宋体" w:hint="eastAsia"/>
              </w:rPr>
              <w:t>字</w:t>
            </w:r>
          </w:p>
          <w:p w:rsidR="009274A0" w:rsidRDefault="008B31A8">
            <w:pPr>
              <w:jc w:val="center"/>
              <w:rPr>
                <w:rFonts w:ascii="宋体" w:hAnsi="宋体"/>
              </w:rPr>
            </w:pPr>
            <w:r>
              <w:rPr>
                <w:rFonts w:ascii="宋体" w:hAnsi="宋体" w:hint="eastAsia"/>
              </w:rPr>
              <w:t>栏</w:t>
            </w:r>
          </w:p>
        </w:tc>
        <w:tc>
          <w:tcPr>
            <w:tcW w:w="8772" w:type="dxa"/>
            <w:gridSpan w:val="8"/>
            <w:tcBorders>
              <w:top w:val="single" w:sz="6" w:space="0" w:color="auto"/>
              <w:left w:val="single" w:sz="6" w:space="0" w:color="auto"/>
              <w:bottom w:val="single" w:sz="12" w:space="0" w:color="auto"/>
              <w:right w:val="single" w:sz="12" w:space="0" w:color="auto"/>
            </w:tcBorders>
          </w:tcPr>
          <w:p w:rsidR="009D6C66" w:rsidRPr="00DB28FB" w:rsidRDefault="009D6C66" w:rsidP="009D6C66">
            <w:pPr>
              <w:ind w:firstLine="420"/>
              <w:rPr>
                <w:rFonts w:ascii="宋体" w:hAnsi="宋体"/>
                <w:color w:val="FF0000"/>
              </w:rPr>
            </w:pPr>
            <w:r w:rsidRPr="00DB28FB">
              <w:rPr>
                <w:rFonts w:ascii="宋体" w:hAnsi="宋体" w:hint="eastAsia"/>
                <w:color w:val="FF0000"/>
              </w:rPr>
              <w:t>声明与授权：</w:t>
            </w:r>
          </w:p>
          <w:p w:rsidR="009D6C66" w:rsidRPr="00DB28FB" w:rsidRDefault="009D6C66" w:rsidP="009D6C66">
            <w:pPr>
              <w:ind w:firstLine="420"/>
              <w:rPr>
                <w:rFonts w:ascii="宋体" w:hAnsi="宋体"/>
                <w:color w:val="FF0000"/>
              </w:rPr>
            </w:pPr>
            <w:r w:rsidRPr="00DB28FB">
              <w:rPr>
                <w:rFonts w:ascii="宋体" w:hAnsi="宋体" w:hint="eastAsia"/>
                <w:color w:val="FF0000"/>
              </w:rPr>
              <w:t xml:space="preserve">    本人同意并授权中国国际技术智力合作集团有限公司、中智（北京）经济技术合作有限公司、中智项目外包服务有限公司、中智（北京）人力资源外包服务有限公司，以及前述主体的关联公司、委托合作机构（以下称被授权人）向我提供的健康福利服务，将由已获得中国银行保险监督管理委员会经营保险业务许可的公司以及具备相关医疗服务资质的公司提供，被授权人作为保险投保人为本人利益与保险公司、保险经纪公司订立保险服务协议、办理投保手续等相关事宜。本人接受并认可被授权人作为投保人与保险公司、保险经纪公司确定的相关保险服务内容。</w:t>
            </w:r>
          </w:p>
          <w:p w:rsidR="009D6C66" w:rsidRPr="00DB28FB" w:rsidRDefault="009D6C66" w:rsidP="009D6C66">
            <w:pPr>
              <w:ind w:firstLine="420"/>
              <w:rPr>
                <w:rFonts w:ascii="宋体" w:hAnsi="宋体"/>
                <w:color w:val="FF0000"/>
              </w:rPr>
            </w:pPr>
            <w:r w:rsidRPr="00DB28FB">
              <w:rPr>
                <w:rFonts w:ascii="宋体" w:hAnsi="宋体" w:hint="eastAsia"/>
                <w:color w:val="FF0000"/>
              </w:rPr>
              <w:t xml:space="preserve">    本人明确知晓《中华人民共和国个人信息保护法》的相关规定和标准，虽然被授权人并不作为实际服务的提供者，但因被授权人作为个保法下的信息处理者，为了本人能够正常的接收相关服务，我有必要向被授权人提供服务所必须的相关信息，以便被授权人将个人信息传递至服务提供者。我本人明确知悉，被授权人通过由已获得中国银行保险监督管理委员会经营保险业务许可的公司以及具备相关医疗服务资质的公司为我提供的健康福利保障服务，其选择的保险经纪、保险服务方为个人信息处理者。本人已经明确知悉被授权人约定委托的保险服务方，以及处理本人个人信息的目的、期限、处理方式、所需涉及的个人信息种类、保护措施以及我与保险服务方的权利和义务。被授权人向我提供的相关产品、服务，如须以我提供一般个人信息为前提的，我同意并接受被授权人在法律的范围内以及本授权</w:t>
            </w:r>
            <w:proofErr w:type="gramStart"/>
            <w:r w:rsidRPr="00DB28FB">
              <w:rPr>
                <w:rFonts w:ascii="宋体" w:hAnsi="宋体" w:hint="eastAsia"/>
                <w:color w:val="FF0000"/>
              </w:rPr>
              <w:t>函涉及</w:t>
            </w:r>
            <w:proofErr w:type="gramEnd"/>
            <w:r w:rsidRPr="00DB28FB">
              <w:rPr>
                <w:rFonts w:ascii="宋体" w:hAnsi="宋体" w:hint="eastAsia"/>
                <w:color w:val="FF0000"/>
              </w:rPr>
              <w:t>的服务范围内合理的处理我的个人信息，即已知悉贵司将在包括但不限于与保险业务相关的投保手续办理、商业保险理赔申请、医疗报销业务中处理我的个人信息；如本人提供的信息涉及敏感个人信息的，为了是商业保障服务能够顺利进行，我同意并接受被授权人在法律的范围内以及本授权</w:t>
            </w:r>
            <w:proofErr w:type="gramStart"/>
            <w:r w:rsidRPr="00DB28FB">
              <w:rPr>
                <w:rFonts w:ascii="宋体" w:hAnsi="宋体" w:hint="eastAsia"/>
                <w:color w:val="FF0000"/>
              </w:rPr>
              <w:t>函涉及</w:t>
            </w:r>
            <w:proofErr w:type="gramEnd"/>
            <w:r w:rsidRPr="00DB28FB">
              <w:rPr>
                <w:rFonts w:ascii="宋体" w:hAnsi="宋体" w:hint="eastAsia"/>
                <w:color w:val="FF0000"/>
              </w:rPr>
              <w:t>的服务范围内合理的处理我的敏感个人信息。本人知悉并确认，是否签署本声明属于我本人的权利，如果本人不提供服务涉及的必要个人信息的，将无法接收相关服务。</w:t>
            </w:r>
          </w:p>
          <w:p w:rsidR="009274A0" w:rsidRPr="00DB28FB" w:rsidRDefault="009D6C66" w:rsidP="009D6C66">
            <w:pPr>
              <w:ind w:firstLine="5460"/>
              <w:rPr>
                <w:rFonts w:ascii="宋体" w:hAnsi="宋体"/>
                <w:color w:val="FF0000"/>
              </w:rPr>
            </w:pPr>
            <w:r w:rsidRPr="00DB28FB">
              <w:rPr>
                <w:rFonts w:ascii="宋体" w:hAnsi="宋体" w:hint="eastAsia"/>
                <w:color w:val="FF0000"/>
              </w:rPr>
              <w:t xml:space="preserve">    上述各项填报及所提供材料准确、真实，如有不实，本人愿意承担一切责任，如此</w:t>
            </w:r>
            <w:proofErr w:type="gramStart"/>
            <w:r w:rsidRPr="00DB28FB">
              <w:rPr>
                <w:rFonts w:ascii="宋体" w:hAnsi="宋体" w:hint="eastAsia"/>
                <w:color w:val="FF0000"/>
              </w:rPr>
              <w:t>表委托</w:t>
            </w:r>
            <w:proofErr w:type="gramEnd"/>
            <w:r w:rsidRPr="00DB28FB">
              <w:rPr>
                <w:rFonts w:ascii="宋体" w:hAnsi="宋体" w:hint="eastAsia"/>
                <w:color w:val="FF0000"/>
              </w:rPr>
              <w:t>他人代填，责任由本人承担。</w:t>
            </w:r>
          </w:p>
          <w:p w:rsidR="009274A0" w:rsidRDefault="008B31A8">
            <w:pPr>
              <w:ind w:firstLine="5460"/>
              <w:rPr>
                <w:rFonts w:ascii="宋体" w:hAnsi="宋体"/>
              </w:rPr>
            </w:pPr>
            <w:r>
              <w:rPr>
                <w:rFonts w:ascii="宋体" w:hAnsi="宋体" w:hint="eastAsia"/>
              </w:rPr>
              <w:t>申请人签字：</w:t>
            </w:r>
          </w:p>
          <w:p w:rsidR="009274A0" w:rsidRDefault="008B31A8">
            <w:pPr>
              <w:ind w:firstLine="5460"/>
              <w:rPr>
                <w:rFonts w:ascii="宋体" w:hAnsi="宋体"/>
              </w:rPr>
            </w:pPr>
            <w:r>
              <w:rPr>
                <w:rFonts w:ascii="宋体" w:hAnsi="宋体" w:hint="eastAsia"/>
              </w:rPr>
              <w:t xml:space="preserve">申请日期:  </w:t>
            </w:r>
          </w:p>
        </w:tc>
      </w:tr>
    </w:tbl>
    <w:p w:rsidR="009274A0" w:rsidRDefault="009274A0" w:rsidP="00DB28FB"/>
    <w:sectPr w:rsidR="009274A0" w:rsidSect="009274A0">
      <w:pgSz w:w="11906" w:h="16838"/>
      <w:pgMar w:top="935" w:right="1287" w:bottom="779"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8E0" w:rsidRDefault="000418E0" w:rsidP="008B31A8">
      <w:r>
        <w:separator/>
      </w:r>
    </w:p>
  </w:endnote>
  <w:endnote w:type="continuationSeparator" w:id="0">
    <w:p w:rsidR="000418E0" w:rsidRDefault="000418E0" w:rsidP="008B31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8E0" w:rsidRDefault="000418E0" w:rsidP="008B31A8">
      <w:r>
        <w:separator/>
      </w:r>
    </w:p>
  </w:footnote>
  <w:footnote w:type="continuationSeparator" w:id="0">
    <w:p w:rsidR="000418E0" w:rsidRDefault="000418E0" w:rsidP="008B31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0B5A3A"/>
    <w:multiLevelType w:val="multilevel"/>
    <w:tmpl w:val="580B5A3A"/>
    <w:lvl w:ilvl="0">
      <w:start w:val="1"/>
      <w:numFmt w:val="decimal"/>
      <w:lvlText w:val="%1."/>
      <w:lvlJc w:val="left"/>
      <w:pPr>
        <w:ind w:left="420" w:hanging="420"/>
      </w:pPr>
      <w:rPr>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74A0"/>
    <w:rsid w:val="000418E0"/>
    <w:rsid w:val="00062152"/>
    <w:rsid w:val="00082E82"/>
    <w:rsid w:val="001B16DC"/>
    <w:rsid w:val="005F24C1"/>
    <w:rsid w:val="008B31A8"/>
    <w:rsid w:val="009274A0"/>
    <w:rsid w:val="009D6C66"/>
    <w:rsid w:val="00CB54F9"/>
    <w:rsid w:val="00DB28FB"/>
    <w:rsid w:val="00F6038A"/>
    <w:rsid w:val="0B5872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74A0"/>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B31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B31A8"/>
    <w:rPr>
      <w:rFonts w:ascii="Times New Roman" w:eastAsia="宋体" w:hAnsi="Times New Roman" w:cs="Times New Roman"/>
      <w:kern w:val="2"/>
      <w:sz w:val="18"/>
      <w:szCs w:val="18"/>
    </w:rPr>
  </w:style>
  <w:style w:type="paragraph" w:styleId="a4">
    <w:name w:val="footer"/>
    <w:basedOn w:val="a"/>
    <w:link w:val="Char0"/>
    <w:rsid w:val="008B31A8"/>
    <w:pPr>
      <w:tabs>
        <w:tab w:val="center" w:pos="4153"/>
        <w:tab w:val="right" w:pos="8306"/>
      </w:tabs>
      <w:snapToGrid w:val="0"/>
      <w:jc w:val="left"/>
    </w:pPr>
    <w:rPr>
      <w:sz w:val="18"/>
      <w:szCs w:val="18"/>
    </w:rPr>
  </w:style>
  <w:style w:type="character" w:customStyle="1" w:styleId="Char0">
    <w:name w:val="页脚 Char"/>
    <w:basedOn w:val="a0"/>
    <w:link w:val="a4"/>
    <w:rsid w:val="008B31A8"/>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194</Words>
  <Characters>1108</Characters>
  <Application>Microsoft Office Word</Application>
  <DocSecurity>0</DocSecurity>
  <Lines>9</Lines>
  <Paragraphs>2</Paragraphs>
  <ScaleCrop>false</ScaleCrop>
  <Company>CIIC</Company>
  <LinksUpToDate>false</LinksUpToDate>
  <CharactersWithSpaces>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weiyujin</cp:lastModifiedBy>
  <cp:revision>5</cp:revision>
  <dcterms:created xsi:type="dcterms:W3CDTF">2021-09-03T01:51:00Z</dcterms:created>
  <dcterms:modified xsi:type="dcterms:W3CDTF">2022-11-11T09:42:00Z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