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C8463">
      <w:pPr>
        <w:adjustRightInd w:val="0"/>
        <w:snapToGrid w:val="0"/>
        <w:jc w:val="distribute"/>
        <w:outlineLvl w:val="1"/>
        <w:rPr>
          <w:rFonts w:ascii="华文中宋" w:hAnsi="华文中宋" w:eastAsia="华文中宋" w:cs="Times New Roman"/>
          <w:b/>
          <w:spacing w:val="-20"/>
          <w:sz w:val="44"/>
          <w:szCs w:val="44"/>
        </w:rPr>
      </w:pPr>
      <w:r>
        <w:rPr>
          <w:rFonts w:hint="eastAsia" w:ascii="华文中宋" w:hAnsi="华文中宋" w:eastAsia="华文中宋" w:cs="Times New Roman"/>
          <w:b/>
          <w:spacing w:val="-20"/>
          <w:sz w:val="44"/>
          <w:szCs w:val="44"/>
        </w:rPr>
        <w:t>XXXX公司申请办理工作居住证情况说明</w:t>
      </w:r>
    </w:p>
    <w:p w14:paraId="6E8D7B43">
      <w:pPr>
        <w:adjustRightInd w:val="0"/>
        <w:snapToGrid w:val="0"/>
        <w:jc w:val="distribute"/>
        <w:outlineLvl w:val="1"/>
        <w:rPr>
          <w:rFonts w:ascii="华文中宋" w:hAnsi="华文中宋" w:eastAsia="华文中宋" w:cs="Times New Roman"/>
          <w:b/>
          <w:spacing w:val="-20"/>
          <w:sz w:val="44"/>
          <w:szCs w:val="44"/>
        </w:rPr>
      </w:pPr>
    </w:p>
    <w:p w14:paraId="4558EC3D">
      <w:pPr>
        <w:spacing w:line="560" w:lineRule="exact"/>
        <w:ind w:firstLine="964" w:firstLineChars="300"/>
        <w:rPr>
          <w:rFonts w:ascii="仿宋_GB2312" w:eastAsia="仿宋_GB2312"/>
          <w:b/>
          <w:bCs/>
          <w:sz w:val="32"/>
          <w:szCs w:val="32"/>
        </w:rPr>
      </w:pPr>
      <w:r>
        <w:rPr>
          <w:rFonts w:hint="eastAsia" w:ascii="仿宋_GB2312" w:eastAsia="仿宋_GB2312"/>
          <w:b/>
          <w:bCs/>
          <w:sz w:val="32"/>
          <w:szCs w:val="32"/>
        </w:rPr>
        <w:t>一、企业基本情况</w:t>
      </w:r>
    </w:p>
    <w:p w14:paraId="4AF128F5">
      <w:pPr>
        <w:spacing w:line="560" w:lineRule="exact"/>
        <w:ind w:firstLine="960" w:firstLineChars="300"/>
        <w:rPr>
          <w:rFonts w:ascii="仿宋_GB2312" w:eastAsia="仿宋_GB2312"/>
          <w:bCs/>
          <w:sz w:val="32"/>
          <w:szCs w:val="32"/>
        </w:rPr>
      </w:pPr>
      <w:r>
        <w:rPr>
          <w:rFonts w:hint="eastAsia" w:ascii="仿宋_GB2312" w:eastAsia="仿宋_GB2312"/>
          <w:bCs/>
          <w:sz w:val="32"/>
          <w:szCs w:val="32"/>
        </w:rPr>
        <w:t>企业全称、注册所在区、纳税所在区、实际办公地、注册时间、注册资金。</w:t>
      </w:r>
      <w:r>
        <w:rPr>
          <w:rFonts w:hint="eastAsia" w:ascii="仿宋_GB2312" w:eastAsia="仿宋_GB2312"/>
          <w:bCs/>
          <w:color w:val="FF0000"/>
          <w:sz w:val="32"/>
          <w:szCs w:val="32"/>
          <w:lang w:eastAsia="zh-CN"/>
        </w:rPr>
        <w:t>（</w:t>
      </w:r>
      <w:r>
        <w:rPr>
          <w:rFonts w:hint="eastAsia" w:ascii="仿宋_GB2312" w:eastAsia="仿宋_GB2312"/>
          <w:bCs/>
          <w:color w:val="FF0000"/>
          <w:sz w:val="32"/>
          <w:szCs w:val="32"/>
          <w:lang w:val="en-US" w:eastAsia="zh-CN"/>
        </w:rPr>
        <w:t>与营业执照信息一致</w:t>
      </w:r>
      <w:r>
        <w:rPr>
          <w:rFonts w:hint="eastAsia" w:ascii="仿宋_GB2312" w:eastAsia="仿宋_GB2312"/>
          <w:bCs/>
          <w:color w:val="FF0000"/>
          <w:sz w:val="32"/>
          <w:szCs w:val="32"/>
          <w:lang w:eastAsia="zh-CN"/>
        </w:rPr>
        <w:t>）</w:t>
      </w:r>
    </w:p>
    <w:p w14:paraId="1E3E78E3">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二、近三年在海淀区纳税及参保人数</w:t>
      </w:r>
      <w:r>
        <w:rPr>
          <w:rFonts w:hint="eastAsia" w:ascii="仿宋_GB2312" w:eastAsia="仿宋_GB2312"/>
          <w:b/>
          <w:bCs/>
          <w:color w:val="FF0000"/>
          <w:sz w:val="32"/>
          <w:szCs w:val="32"/>
          <w:lang w:eastAsia="zh-CN"/>
        </w:rPr>
        <w:t>（</w:t>
      </w:r>
      <w:r>
        <w:rPr>
          <w:rFonts w:hint="eastAsia" w:ascii="仿宋_GB2312" w:eastAsia="仿宋_GB2312"/>
          <w:bCs/>
          <w:color w:val="FF0000"/>
          <w:sz w:val="24"/>
          <w:szCs w:val="24"/>
        </w:rPr>
        <w:t>按照所属期填写</w:t>
      </w:r>
      <w:r>
        <w:rPr>
          <w:rFonts w:hint="eastAsia" w:ascii="仿宋_GB2312" w:eastAsia="仿宋_GB2312"/>
          <w:bCs/>
          <w:color w:val="FF0000"/>
          <w:sz w:val="24"/>
          <w:szCs w:val="24"/>
          <w:lang w:eastAsia="zh-CN"/>
        </w:rPr>
        <w:t>，</w:t>
      </w:r>
      <w:r>
        <w:rPr>
          <w:rFonts w:hint="eastAsia" w:ascii="仿宋_GB2312" w:eastAsia="仿宋_GB2312"/>
          <w:bCs/>
          <w:color w:val="FF0000"/>
          <w:sz w:val="24"/>
          <w:szCs w:val="24"/>
          <w:lang w:val="en-US" w:eastAsia="zh-CN"/>
        </w:rPr>
        <w:t>企业参保人按照单位社保权益记录填写每年总人数</w:t>
      </w:r>
      <w:r>
        <w:rPr>
          <w:rFonts w:hint="eastAsia" w:ascii="仿宋_GB2312" w:eastAsia="仿宋_GB2312"/>
          <w:b/>
          <w:bCs/>
          <w:color w:val="FF0000"/>
          <w:sz w:val="32"/>
          <w:szCs w:val="32"/>
          <w:lang w:eastAsia="zh-CN"/>
        </w:rPr>
        <w:t>）</w:t>
      </w:r>
    </w:p>
    <w:tbl>
      <w:tblPr>
        <w:tblStyle w:val="6"/>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2126"/>
        <w:gridCol w:w="2126"/>
        <w:gridCol w:w="1985"/>
      </w:tblGrid>
      <w:tr w14:paraId="1AD8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14:paraId="72C343D2">
            <w:pPr>
              <w:spacing w:line="560" w:lineRule="exact"/>
              <w:jc w:val="center"/>
              <w:rPr>
                <w:rFonts w:ascii="仿宋_GB2312" w:hAnsi="Times New Roman" w:eastAsia="仿宋_GB2312" w:cs="Times New Roman"/>
                <w:b/>
                <w:kern w:val="0"/>
                <w:szCs w:val="21"/>
              </w:rPr>
            </w:pPr>
            <w:r>
              <w:rPr>
                <w:rFonts w:hint="eastAsia" w:ascii="仿宋_GB2312" w:hAnsi="Times New Roman" w:eastAsia="仿宋_GB2312" w:cs="Times New Roman"/>
                <w:b/>
                <w:kern w:val="0"/>
                <w:sz w:val="24"/>
                <w:szCs w:val="24"/>
              </w:rPr>
              <w:t>年 度</w:t>
            </w:r>
          </w:p>
        </w:tc>
        <w:tc>
          <w:tcPr>
            <w:tcW w:w="2126" w:type="dxa"/>
          </w:tcPr>
          <w:p w14:paraId="176AE832">
            <w:pPr>
              <w:spacing w:line="560" w:lineRule="exact"/>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单位年度纳税</w:t>
            </w:r>
          </w:p>
        </w:tc>
        <w:tc>
          <w:tcPr>
            <w:tcW w:w="2126" w:type="dxa"/>
          </w:tcPr>
          <w:p w14:paraId="114B0742">
            <w:pPr>
              <w:spacing w:line="560" w:lineRule="exact"/>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代扣个人所得税</w:t>
            </w:r>
          </w:p>
        </w:tc>
        <w:tc>
          <w:tcPr>
            <w:tcW w:w="1985" w:type="dxa"/>
          </w:tcPr>
          <w:p w14:paraId="64508319">
            <w:pPr>
              <w:spacing w:line="560" w:lineRule="exact"/>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企业</w:t>
            </w:r>
            <w:r>
              <w:rPr>
                <w:rFonts w:hint="eastAsia" w:ascii="仿宋_GB2312" w:hAnsi="Times New Roman" w:eastAsia="仿宋_GB2312" w:cs="Times New Roman"/>
                <w:b/>
                <w:bCs/>
                <w:kern w:val="0"/>
                <w:sz w:val="24"/>
                <w:szCs w:val="24"/>
              </w:rPr>
              <w:t>参保人数</w:t>
            </w:r>
          </w:p>
        </w:tc>
      </w:tr>
      <w:tr w14:paraId="6E33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14:paraId="2CE325A5">
            <w:pPr>
              <w:spacing w:line="56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202</w:t>
            </w:r>
            <w:r>
              <w:rPr>
                <w:rFonts w:hint="eastAsia" w:ascii="仿宋_GB2312" w:hAnsi="Times New Roman" w:eastAsia="仿宋_GB2312" w:cs="Times New Roman"/>
                <w:kern w:val="0"/>
                <w:sz w:val="24"/>
                <w:szCs w:val="24"/>
                <w:lang w:val="en-US" w:eastAsia="zh-CN"/>
              </w:rPr>
              <w:t>X</w:t>
            </w:r>
            <w:r>
              <w:rPr>
                <w:rFonts w:hint="eastAsia" w:ascii="仿宋_GB2312" w:hAnsi="Times New Roman" w:eastAsia="仿宋_GB2312" w:cs="Times New Roman"/>
                <w:kern w:val="0"/>
                <w:sz w:val="24"/>
                <w:szCs w:val="24"/>
              </w:rPr>
              <w:t>年</w:t>
            </w:r>
          </w:p>
        </w:tc>
        <w:tc>
          <w:tcPr>
            <w:tcW w:w="2126" w:type="dxa"/>
          </w:tcPr>
          <w:p w14:paraId="415CCE73">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2126" w:type="dxa"/>
          </w:tcPr>
          <w:p w14:paraId="317C16F7">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1985" w:type="dxa"/>
          </w:tcPr>
          <w:p w14:paraId="617893EB">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人</w:t>
            </w:r>
          </w:p>
        </w:tc>
      </w:tr>
      <w:tr w14:paraId="691C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14:paraId="4869B86E">
            <w:pPr>
              <w:spacing w:line="56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202</w:t>
            </w:r>
            <w:r>
              <w:rPr>
                <w:rFonts w:hint="eastAsia" w:ascii="仿宋_GB2312" w:hAnsi="Times New Roman" w:eastAsia="仿宋_GB2312" w:cs="Times New Roman"/>
                <w:kern w:val="0"/>
                <w:sz w:val="24"/>
                <w:szCs w:val="24"/>
                <w:lang w:val="en-US" w:eastAsia="zh-CN"/>
              </w:rPr>
              <w:t>X</w:t>
            </w:r>
            <w:r>
              <w:rPr>
                <w:rFonts w:hint="eastAsia" w:ascii="仿宋_GB2312" w:hAnsi="Times New Roman" w:eastAsia="仿宋_GB2312" w:cs="Times New Roman"/>
                <w:kern w:val="0"/>
                <w:sz w:val="24"/>
                <w:szCs w:val="24"/>
              </w:rPr>
              <w:t>年</w:t>
            </w:r>
          </w:p>
        </w:tc>
        <w:tc>
          <w:tcPr>
            <w:tcW w:w="2126" w:type="dxa"/>
          </w:tcPr>
          <w:p w14:paraId="405463FB">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2126" w:type="dxa"/>
          </w:tcPr>
          <w:p w14:paraId="2D8CB87B">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1985" w:type="dxa"/>
          </w:tcPr>
          <w:p w14:paraId="19FEE7CC">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人</w:t>
            </w:r>
          </w:p>
        </w:tc>
      </w:tr>
      <w:tr w14:paraId="65160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14:paraId="6D158443">
            <w:pPr>
              <w:spacing w:line="56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202</w:t>
            </w:r>
            <w:r>
              <w:rPr>
                <w:rFonts w:hint="eastAsia" w:ascii="仿宋_GB2312" w:hAnsi="Times New Roman" w:eastAsia="仿宋_GB2312" w:cs="Times New Roman"/>
                <w:kern w:val="0"/>
                <w:sz w:val="24"/>
                <w:szCs w:val="24"/>
                <w:lang w:val="en-US" w:eastAsia="zh-CN"/>
              </w:rPr>
              <w:t>X</w:t>
            </w:r>
            <w:r>
              <w:rPr>
                <w:rFonts w:hint="eastAsia" w:ascii="仿宋_GB2312" w:hAnsi="Times New Roman" w:eastAsia="仿宋_GB2312" w:cs="Times New Roman"/>
                <w:kern w:val="0"/>
                <w:sz w:val="24"/>
                <w:szCs w:val="24"/>
              </w:rPr>
              <w:t>年</w:t>
            </w:r>
          </w:p>
        </w:tc>
        <w:tc>
          <w:tcPr>
            <w:tcW w:w="2126" w:type="dxa"/>
          </w:tcPr>
          <w:p w14:paraId="62751525">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2126" w:type="dxa"/>
          </w:tcPr>
          <w:p w14:paraId="7E774CD3">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1985" w:type="dxa"/>
          </w:tcPr>
          <w:p w14:paraId="1580FA8E">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人</w:t>
            </w:r>
          </w:p>
        </w:tc>
      </w:tr>
      <w:tr w14:paraId="586EF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tcPr>
          <w:p w14:paraId="1AC2FC6E">
            <w:pPr>
              <w:spacing w:line="560"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202</w:t>
            </w:r>
            <w:r>
              <w:rPr>
                <w:rFonts w:hint="eastAsia" w:ascii="仿宋_GB2312" w:hAnsi="Times New Roman" w:eastAsia="仿宋_GB2312" w:cs="Times New Roman"/>
                <w:kern w:val="0"/>
                <w:szCs w:val="21"/>
                <w:lang w:val="en-US" w:eastAsia="zh-CN"/>
              </w:rPr>
              <w:t>X</w:t>
            </w:r>
            <w:r>
              <w:rPr>
                <w:rFonts w:hint="eastAsia" w:ascii="仿宋_GB2312" w:hAnsi="Times New Roman" w:eastAsia="仿宋_GB2312" w:cs="Times New Roman"/>
                <w:kern w:val="0"/>
                <w:szCs w:val="21"/>
              </w:rPr>
              <w:t>年1月</w:t>
            </w:r>
            <w:r>
              <w:rPr>
                <w:rFonts w:hint="eastAsia" w:ascii="仿宋_GB2312" w:hAnsi="Times New Roman" w:eastAsia="仿宋_GB2312" w:cs="Times New Roman"/>
                <w:color w:val="FF0000"/>
                <w:kern w:val="0"/>
                <w:szCs w:val="21"/>
                <w:lang w:eastAsia="zh-CN"/>
              </w:rPr>
              <w:t>（</w:t>
            </w:r>
            <w:r>
              <w:rPr>
                <w:rFonts w:hint="eastAsia" w:ascii="仿宋_GB2312" w:hAnsi="Times New Roman" w:eastAsia="仿宋_GB2312" w:cs="Times New Roman"/>
                <w:color w:val="FF0000"/>
                <w:kern w:val="0"/>
                <w:szCs w:val="21"/>
                <w:lang w:val="en-US" w:eastAsia="zh-CN"/>
              </w:rPr>
              <w:t>当年</w:t>
            </w:r>
            <w:r>
              <w:rPr>
                <w:rFonts w:hint="eastAsia" w:ascii="仿宋_GB2312" w:hAnsi="Times New Roman" w:eastAsia="仿宋_GB2312" w:cs="Times New Roman"/>
                <w:color w:val="FF0000"/>
                <w:kern w:val="0"/>
                <w:szCs w:val="21"/>
                <w:lang w:eastAsia="zh-CN"/>
              </w:rPr>
              <w:t>）</w:t>
            </w:r>
            <w:r>
              <w:rPr>
                <w:rFonts w:hint="eastAsia" w:ascii="仿宋_GB2312" w:hAnsi="Times New Roman" w:eastAsia="仿宋_GB2312" w:cs="Times New Roman"/>
                <w:kern w:val="0"/>
                <w:szCs w:val="21"/>
              </w:rPr>
              <w:t>至今</w:t>
            </w:r>
          </w:p>
        </w:tc>
        <w:tc>
          <w:tcPr>
            <w:tcW w:w="2126" w:type="dxa"/>
          </w:tcPr>
          <w:p w14:paraId="408D00E8">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万元</w:t>
            </w:r>
          </w:p>
        </w:tc>
        <w:tc>
          <w:tcPr>
            <w:tcW w:w="2126" w:type="dxa"/>
          </w:tcPr>
          <w:p w14:paraId="79C009F5">
            <w:pPr>
              <w:spacing w:line="560" w:lineRule="exact"/>
              <w:jc w:val="right"/>
              <w:rPr>
                <w:rFonts w:ascii="仿宋_GB2312" w:hAnsi="Times New Roman" w:eastAsia="仿宋_GB2312" w:cs="Times New Roman"/>
                <w:kern w:val="0"/>
                <w:sz w:val="24"/>
                <w:szCs w:val="24"/>
              </w:rPr>
            </w:pPr>
            <w:bookmarkStart w:id="0" w:name="_GoBack"/>
            <w:bookmarkEnd w:id="0"/>
            <w:r>
              <w:rPr>
                <w:rFonts w:hint="eastAsia" w:ascii="仿宋_GB2312" w:hAnsi="Times New Roman" w:eastAsia="仿宋_GB2312" w:cs="Times New Roman"/>
                <w:kern w:val="0"/>
                <w:sz w:val="24"/>
                <w:szCs w:val="24"/>
              </w:rPr>
              <w:t>万元</w:t>
            </w:r>
          </w:p>
        </w:tc>
        <w:tc>
          <w:tcPr>
            <w:tcW w:w="1985" w:type="dxa"/>
          </w:tcPr>
          <w:p w14:paraId="7E7E0319">
            <w:pPr>
              <w:spacing w:line="560" w:lineRule="exact"/>
              <w:jc w:val="righ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人</w:t>
            </w:r>
          </w:p>
        </w:tc>
      </w:tr>
    </w:tbl>
    <w:p w14:paraId="63DB38CB">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三、企业资质情况</w:t>
      </w:r>
      <w:r>
        <w:rPr>
          <w:rFonts w:hint="eastAsia" w:ascii="仿宋_GB2312" w:eastAsia="仿宋_GB2312"/>
          <w:bCs/>
          <w:sz w:val="24"/>
          <w:szCs w:val="24"/>
        </w:rPr>
        <w:t>（</w:t>
      </w:r>
      <w:r>
        <w:rPr>
          <w:rFonts w:hint="eastAsia" w:ascii="仿宋_GB2312" w:eastAsia="仿宋_GB2312"/>
          <w:bCs/>
          <w:color w:val="FF0000"/>
          <w:sz w:val="24"/>
          <w:szCs w:val="24"/>
        </w:rPr>
        <w:t>专精特新、国高新、胚芽、金种子等</w:t>
      </w:r>
      <w:r>
        <w:rPr>
          <w:rFonts w:hint="eastAsia" w:ascii="仿宋_GB2312" w:eastAsia="仿宋_GB2312"/>
          <w:bCs/>
          <w:sz w:val="24"/>
          <w:szCs w:val="24"/>
        </w:rPr>
        <w:t>）</w:t>
      </w:r>
    </w:p>
    <w:p w14:paraId="0C3AF0D9">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独角兽、专精特新、隐形冠军、国高新等资质荣誉，获省部级以上奖项，承担国家及北京市科技重大项目情况等。</w:t>
      </w:r>
    </w:p>
    <w:p w14:paraId="4376FD85">
      <w:pPr>
        <w:spacing w:line="560" w:lineRule="exact"/>
        <w:ind w:firstLine="630" w:firstLineChars="196"/>
        <w:rPr>
          <w:rFonts w:ascii="仿宋_GB2312" w:eastAsia="仿宋_GB2312"/>
          <w:b/>
          <w:bCs/>
          <w:sz w:val="32"/>
          <w:szCs w:val="32"/>
        </w:rPr>
      </w:pPr>
      <w:r>
        <w:rPr>
          <w:rFonts w:hint="eastAsia" w:ascii="仿宋_GB2312" w:eastAsia="仿宋_GB2312"/>
          <w:b/>
          <w:bCs/>
          <w:sz w:val="32"/>
          <w:szCs w:val="32"/>
        </w:rPr>
        <w:t>四、主营业务、主要产品、营收情况介绍</w:t>
      </w:r>
    </w:p>
    <w:p w14:paraId="50BFE97F">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详细说明公司主营业务，主要产品，近三年营收，以证明企业成长性，体现对社会贡献。</w:t>
      </w:r>
    </w:p>
    <w:p w14:paraId="62AF5ADB">
      <w:pPr>
        <w:spacing w:line="560" w:lineRule="exact"/>
        <w:ind w:firstLine="480" w:firstLineChars="200"/>
        <w:rPr>
          <w:rFonts w:ascii="仿宋_GB2312" w:hAnsi="Times New Roman" w:eastAsia="仿宋_GB2312" w:cs="Times New Roman"/>
          <w:b/>
          <w:sz w:val="24"/>
          <w:szCs w:val="24"/>
        </w:rPr>
      </w:pPr>
      <w:r>
        <w:rPr>
          <w:rFonts w:hint="eastAsia" w:ascii="仿宋_GB2312" w:eastAsia="仿宋_GB2312"/>
          <w:bCs/>
          <w:sz w:val="24"/>
          <w:szCs w:val="24"/>
        </w:rPr>
        <w:t>（</w:t>
      </w:r>
      <w:r>
        <w:rPr>
          <w:rFonts w:hint="eastAsia" w:ascii="仿宋_GB2312" w:eastAsia="仿宋_GB2312"/>
          <w:bCs/>
          <w:color w:val="FF0000"/>
          <w:sz w:val="24"/>
          <w:szCs w:val="24"/>
        </w:rPr>
        <w:t>主营业务切勿复制营业执照中经营范围</w:t>
      </w:r>
      <w:r>
        <w:rPr>
          <w:rFonts w:hint="eastAsia" w:ascii="仿宋_GB2312" w:eastAsia="仿宋_GB2312"/>
          <w:bCs/>
          <w:sz w:val="24"/>
          <w:szCs w:val="24"/>
        </w:rPr>
        <w:t>）</w:t>
      </w:r>
    </w:p>
    <w:p w14:paraId="1D2B0491">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五、知识产权情况</w:t>
      </w:r>
    </w:p>
    <w:p w14:paraId="087D214C">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专利、软件著作权数量和名称列表。</w:t>
      </w:r>
    </w:p>
    <w:p w14:paraId="66F4808B">
      <w:pPr>
        <w:spacing w:line="560" w:lineRule="exact"/>
        <w:ind w:firstLine="480" w:firstLineChars="200"/>
        <w:rPr>
          <w:rFonts w:ascii="仿宋_GB2312" w:eastAsia="仿宋_GB2312"/>
          <w:bCs/>
          <w:sz w:val="24"/>
          <w:szCs w:val="24"/>
        </w:rPr>
      </w:pPr>
      <w:r>
        <w:rPr>
          <w:rFonts w:hint="eastAsia" w:ascii="仿宋_GB2312" w:eastAsia="仿宋_GB2312"/>
          <w:bCs/>
          <w:sz w:val="24"/>
          <w:szCs w:val="24"/>
        </w:rPr>
        <w:t>（</w:t>
      </w:r>
      <w:r>
        <w:rPr>
          <w:rFonts w:hint="eastAsia" w:ascii="仿宋_GB2312" w:eastAsia="仿宋_GB2312"/>
          <w:bCs/>
          <w:color w:val="FF0000"/>
          <w:sz w:val="24"/>
          <w:szCs w:val="24"/>
        </w:rPr>
        <w:t>专利应为授权状态，且需注明发明专利、实用新型、外观设计等类别</w:t>
      </w:r>
      <w:r>
        <w:rPr>
          <w:rFonts w:hint="eastAsia" w:ascii="仿宋_GB2312" w:eastAsia="仿宋_GB2312"/>
          <w:bCs/>
          <w:sz w:val="24"/>
          <w:szCs w:val="24"/>
        </w:rPr>
        <w:t>）</w:t>
      </w:r>
    </w:p>
    <w:p w14:paraId="15CD22A5">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六、企业投融资情况</w:t>
      </w:r>
    </w:p>
    <w:p w14:paraId="4C1FFE8D">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近三年投融资、自主研发投入及自主研发投入占比等。</w:t>
      </w:r>
    </w:p>
    <w:p w14:paraId="2DF44D7D">
      <w:pPr>
        <w:spacing w:line="560" w:lineRule="exact"/>
        <w:ind w:firstLine="480" w:firstLineChars="200"/>
        <w:rPr>
          <w:rFonts w:ascii="仿宋_GB2312" w:eastAsia="仿宋_GB2312"/>
          <w:b/>
          <w:bCs/>
          <w:sz w:val="32"/>
          <w:szCs w:val="32"/>
        </w:rPr>
      </w:pPr>
      <w:r>
        <w:rPr>
          <w:rFonts w:hint="eastAsia" w:ascii="仿宋_GB2312" w:eastAsia="仿宋_GB2312"/>
          <w:bCs/>
          <w:sz w:val="24"/>
          <w:szCs w:val="24"/>
          <w:lang w:val="en-US" w:eastAsia="zh-CN"/>
        </w:rPr>
        <w:t xml:space="preserve"> </w:t>
      </w:r>
      <w:r>
        <w:rPr>
          <w:rFonts w:hint="eastAsia" w:ascii="仿宋_GB2312" w:eastAsia="仿宋_GB2312"/>
          <w:b/>
          <w:bCs/>
          <w:sz w:val="32"/>
          <w:szCs w:val="32"/>
        </w:rPr>
        <w:t>七、单位需求情况</w:t>
      </w:r>
    </w:p>
    <w:p w14:paraId="6DCC4DD4">
      <w:pPr>
        <w:spacing w:line="560" w:lineRule="exact"/>
        <w:ind w:firstLine="470" w:firstLineChars="196"/>
        <w:rPr>
          <w:rFonts w:ascii="仿宋_GB2312" w:eastAsia="仿宋_GB2312"/>
          <w:bCs/>
          <w:color w:val="FF0000"/>
          <w:sz w:val="24"/>
          <w:szCs w:val="24"/>
        </w:rPr>
      </w:pPr>
      <w:r>
        <w:rPr>
          <w:rFonts w:hint="eastAsia" w:ascii="仿宋_GB2312" w:eastAsia="仿宋_GB2312"/>
          <w:bCs/>
          <w:color w:val="FF0000"/>
          <w:sz w:val="24"/>
          <w:szCs w:val="24"/>
        </w:rPr>
        <w:t>（拟需求办理人员数量及情况列表）</w:t>
      </w:r>
    </w:p>
    <w:p w14:paraId="2FCFB1DE">
      <w:pPr>
        <w:spacing w:line="560" w:lineRule="exact"/>
        <w:rPr>
          <w:rFonts w:ascii="仿宋_GB2312" w:eastAsia="仿宋_GB2312"/>
          <w:bCs/>
          <w:sz w:val="18"/>
          <w:szCs w:val="18"/>
        </w:rPr>
      </w:pPr>
      <w:r>
        <w:rPr>
          <w:rFonts w:hint="eastAsia" w:ascii="仿宋_GB2312" w:eastAsia="仿宋_GB2312"/>
          <w:bCs/>
          <w:sz w:val="18"/>
          <w:szCs w:val="18"/>
        </w:rPr>
        <w:t>序号  岗位、姓名、性别、身份证号、参加工作时间、入职时间、学历、学位/职称、符合新政策第几条、证件用途</w:t>
      </w:r>
    </w:p>
    <w:p w14:paraId="6AB2FD7A">
      <w:pPr>
        <w:spacing w:line="560" w:lineRule="exact"/>
        <w:jc w:val="left"/>
        <w:rPr>
          <w:rFonts w:ascii="仿宋_GB2312" w:eastAsia="仿宋_GB2312"/>
          <w:bCs/>
          <w:sz w:val="32"/>
          <w:szCs w:val="32"/>
        </w:rPr>
      </w:pPr>
    </w:p>
    <w:p w14:paraId="1D8586B2">
      <w:pPr>
        <w:spacing w:line="560" w:lineRule="exact"/>
        <w:ind w:firstLine="640" w:firstLineChars="200"/>
        <w:jc w:val="left"/>
        <w:rPr>
          <w:rFonts w:ascii="仿宋_GB2312" w:eastAsia="仿宋_GB2312"/>
          <w:bCs/>
          <w:color w:val="auto"/>
          <w:sz w:val="32"/>
          <w:szCs w:val="32"/>
        </w:rPr>
      </w:pPr>
      <w:r>
        <w:rPr>
          <w:rFonts w:hint="eastAsia" w:ascii="仿宋_GB2312" w:eastAsia="仿宋_GB2312"/>
          <w:bCs/>
          <w:color w:val="auto"/>
          <w:sz w:val="32"/>
          <w:szCs w:val="32"/>
        </w:rPr>
        <w:t>我单位承诺单位提交的所信息及材料均真实有效，单位未来五年的公司战略规划符合海淀区发展方向及产业规划要求并立志于在海淀扎根成长，努力为海淀区贡献力量。</w:t>
      </w:r>
    </w:p>
    <w:p w14:paraId="0F04A957">
      <w:pPr>
        <w:spacing w:line="560" w:lineRule="exact"/>
        <w:ind w:firstLine="640" w:firstLineChars="200"/>
        <w:jc w:val="left"/>
        <w:rPr>
          <w:rFonts w:ascii="仿宋_GB2312" w:eastAsia="仿宋_GB2312"/>
          <w:bCs/>
          <w:color w:val="auto"/>
          <w:sz w:val="32"/>
          <w:szCs w:val="32"/>
        </w:rPr>
      </w:pPr>
    </w:p>
    <w:p w14:paraId="11B9B585">
      <w:pPr>
        <w:spacing w:line="560" w:lineRule="exact"/>
        <w:jc w:val="left"/>
        <w:rPr>
          <w:rFonts w:ascii="仿宋_GB2312" w:eastAsia="仿宋_GB2312"/>
          <w:bCs/>
          <w:color w:val="auto"/>
          <w:sz w:val="32"/>
          <w:szCs w:val="32"/>
        </w:rPr>
      </w:pPr>
      <w:r>
        <w:rPr>
          <w:rFonts w:hint="eastAsia" w:ascii="仿宋_GB2312" w:eastAsia="仿宋_GB2312"/>
          <w:bCs/>
          <w:color w:val="auto"/>
          <w:sz w:val="32"/>
          <w:szCs w:val="32"/>
        </w:rPr>
        <w:t>单位经办人（手写签字）              单位法人（手写签字）</w:t>
      </w:r>
    </w:p>
    <w:p w14:paraId="55CEF6D6">
      <w:pPr>
        <w:tabs>
          <w:tab w:val="right" w:pos="8205"/>
        </w:tabs>
        <w:spacing w:line="560" w:lineRule="exact"/>
        <w:ind w:right="1200"/>
        <w:rPr>
          <w:rFonts w:ascii="仿宋_GB2312" w:hAnsi="宋体" w:eastAsia="仿宋_GB2312" w:cs="Times New Roman"/>
          <w:b/>
          <w:color w:val="auto"/>
          <w:szCs w:val="21"/>
        </w:rPr>
      </w:pPr>
      <w:r>
        <w:rPr>
          <w:rFonts w:hint="eastAsia" w:ascii="仿宋_GB2312" w:hAnsi="宋体" w:eastAsia="仿宋_GB2312" w:cs="Times New Roman"/>
          <w:b/>
          <w:color w:val="auto"/>
          <w:szCs w:val="21"/>
        </w:rPr>
        <w:t>（注意经办人需与系统一致）</w:t>
      </w:r>
    </w:p>
    <w:p w14:paraId="0CE01D40">
      <w:pPr>
        <w:spacing w:line="560" w:lineRule="exact"/>
        <w:jc w:val="left"/>
        <w:rPr>
          <w:rFonts w:ascii="仿宋_GB2312" w:eastAsia="仿宋_GB2312"/>
          <w:bCs/>
          <w:color w:val="auto"/>
          <w:sz w:val="32"/>
          <w:szCs w:val="32"/>
        </w:rPr>
      </w:pPr>
      <w:r>
        <w:rPr>
          <w:rFonts w:hint="eastAsia" w:ascii="仿宋_GB2312" w:eastAsia="仿宋_GB2312"/>
          <w:bCs/>
          <w:color w:val="auto"/>
          <w:sz w:val="32"/>
          <w:szCs w:val="32"/>
        </w:rPr>
        <w:t xml:space="preserve">联系方式（京内手机号）              单位名称（盖公章） </w:t>
      </w:r>
    </w:p>
    <w:p w14:paraId="4273F098">
      <w:pPr>
        <w:spacing w:line="560" w:lineRule="exact"/>
        <w:jc w:val="left"/>
        <w:rPr>
          <w:rFonts w:hint="eastAsia" w:ascii="仿宋_GB2312" w:eastAsia="仿宋_GB2312"/>
          <w:bCs/>
          <w:color w:val="auto"/>
          <w:sz w:val="32"/>
          <w:szCs w:val="32"/>
        </w:rPr>
      </w:pPr>
      <w:r>
        <w:rPr>
          <w:rFonts w:hint="eastAsia" w:ascii="仿宋_GB2312" w:eastAsia="仿宋_GB2312"/>
          <w:bCs/>
          <w:color w:val="auto"/>
          <w:sz w:val="32"/>
          <w:szCs w:val="32"/>
        </w:rPr>
        <w:t>邮     箱                           年   月   日</w:t>
      </w:r>
    </w:p>
    <w:p w14:paraId="778D6314">
      <w:pPr>
        <w:spacing w:line="560" w:lineRule="exact"/>
        <w:jc w:val="left"/>
        <w:rPr>
          <w:rFonts w:hint="eastAsia" w:ascii="仿宋_GB2312" w:eastAsia="仿宋_GB2312"/>
          <w:bCs/>
          <w:color w:val="auto"/>
          <w:sz w:val="32"/>
          <w:szCs w:val="32"/>
        </w:rPr>
      </w:pPr>
    </w:p>
    <w:p w14:paraId="2093D8C4">
      <w:pPr>
        <w:adjustRightInd w:val="0"/>
        <w:snapToGrid w:val="0"/>
        <w:outlineLvl w:val="1"/>
        <w:rPr>
          <w:rFonts w:hint="eastAsia" w:ascii="仿宋_GB2312" w:hAnsi="宋体" w:eastAsia="仿宋_GB2312" w:cs="Times New Roman"/>
          <w:color w:val="FF0000"/>
          <w:kern w:val="0"/>
          <w:sz w:val="28"/>
          <w:szCs w:val="28"/>
        </w:rPr>
      </w:pPr>
      <w:r>
        <w:rPr>
          <w:rFonts w:hint="eastAsia" w:ascii="仿宋_GB2312" w:hAnsi="宋体" w:eastAsia="仿宋_GB2312" w:cs="Times New Roman"/>
          <w:color w:val="FF0000"/>
          <w:kern w:val="0"/>
          <w:sz w:val="28"/>
          <w:szCs w:val="28"/>
        </w:rPr>
        <w:t>（以上内容</w:t>
      </w:r>
      <w:r>
        <w:rPr>
          <w:rFonts w:hint="eastAsia" w:ascii="仿宋_GB2312" w:hAnsi="宋体" w:eastAsia="仿宋_GB2312" w:cs="Times New Roman"/>
          <w:color w:val="FF0000"/>
          <w:kern w:val="0"/>
          <w:sz w:val="28"/>
          <w:szCs w:val="28"/>
          <w:lang w:val="en-US" w:eastAsia="zh-CN"/>
        </w:rPr>
        <w:t>删除红色提示文字后</w:t>
      </w:r>
      <w:r>
        <w:rPr>
          <w:rFonts w:hint="eastAsia" w:ascii="仿宋_GB2312" w:hAnsi="宋体" w:eastAsia="仿宋_GB2312" w:cs="Times New Roman"/>
          <w:color w:val="FF0000"/>
          <w:kern w:val="0"/>
          <w:sz w:val="28"/>
          <w:szCs w:val="28"/>
        </w:rPr>
        <w:t>按统一格式打印，如多页需加盖骑缝章。)</w:t>
      </w:r>
    </w:p>
    <w:p w14:paraId="7CDB90F2">
      <w:pPr>
        <w:adjustRightInd w:val="0"/>
        <w:snapToGrid w:val="0"/>
        <w:outlineLvl w:val="1"/>
        <w:rPr>
          <w:rFonts w:hint="default" w:ascii="仿宋_GB2312" w:hAnsi="宋体" w:eastAsia="仿宋_GB2312" w:cs="Times New Roman"/>
          <w:b/>
          <w:bCs/>
          <w:color w:val="FF0000"/>
          <w:kern w:val="0"/>
          <w:sz w:val="28"/>
          <w:szCs w:val="28"/>
          <w:lang w:val="en-US" w:eastAsia="zh-CN"/>
        </w:rPr>
      </w:pPr>
    </w:p>
    <w:sectPr>
      <w:footerReference r:id="rId3" w:type="default"/>
      <w:pgSz w:w="12240" w:h="15840"/>
      <w:pgMar w:top="2098" w:right="1474" w:bottom="1701" w:left="1588" w:header="720" w:footer="720"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4CFCB">
    <w:pPr>
      <w:pStyle w:val="3"/>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2NmOGI2YWRjNDExZjY0YWRlZWQ0OGJlOWQ2N2IifQ=="/>
  </w:docVars>
  <w:rsids>
    <w:rsidRoot w:val="003D75B1"/>
    <w:rsid w:val="000202B7"/>
    <w:rsid w:val="00050E90"/>
    <w:rsid w:val="0005408C"/>
    <w:rsid w:val="00055963"/>
    <w:rsid w:val="00060C1A"/>
    <w:rsid w:val="000878E5"/>
    <w:rsid w:val="0009430E"/>
    <w:rsid w:val="0009678F"/>
    <w:rsid w:val="000D2F81"/>
    <w:rsid w:val="000D4C65"/>
    <w:rsid w:val="000D7702"/>
    <w:rsid w:val="000D7B77"/>
    <w:rsid w:val="000E0EDD"/>
    <w:rsid w:val="00115DC0"/>
    <w:rsid w:val="001414D1"/>
    <w:rsid w:val="001452D9"/>
    <w:rsid w:val="00162DE5"/>
    <w:rsid w:val="00173376"/>
    <w:rsid w:val="001B02C0"/>
    <w:rsid w:val="001C5DE8"/>
    <w:rsid w:val="00256377"/>
    <w:rsid w:val="002B4AF6"/>
    <w:rsid w:val="002C7AA2"/>
    <w:rsid w:val="002D32AF"/>
    <w:rsid w:val="002F6B15"/>
    <w:rsid w:val="0030283A"/>
    <w:rsid w:val="00316A1A"/>
    <w:rsid w:val="00362DD2"/>
    <w:rsid w:val="0036717C"/>
    <w:rsid w:val="00380399"/>
    <w:rsid w:val="003B256C"/>
    <w:rsid w:val="003B3EA4"/>
    <w:rsid w:val="003D75B1"/>
    <w:rsid w:val="004045B5"/>
    <w:rsid w:val="00405EB1"/>
    <w:rsid w:val="004157EE"/>
    <w:rsid w:val="0044497C"/>
    <w:rsid w:val="00494142"/>
    <w:rsid w:val="004C40D1"/>
    <w:rsid w:val="0050262B"/>
    <w:rsid w:val="00502A2D"/>
    <w:rsid w:val="00515C5E"/>
    <w:rsid w:val="005222E3"/>
    <w:rsid w:val="00533EB0"/>
    <w:rsid w:val="00557F00"/>
    <w:rsid w:val="00580D2C"/>
    <w:rsid w:val="00621485"/>
    <w:rsid w:val="00665115"/>
    <w:rsid w:val="00685D73"/>
    <w:rsid w:val="00686EBC"/>
    <w:rsid w:val="006B4EAA"/>
    <w:rsid w:val="006E1201"/>
    <w:rsid w:val="006F2100"/>
    <w:rsid w:val="006F6ADB"/>
    <w:rsid w:val="006F78F7"/>
    <w:rsid w:val="00700808"/>
    <w:rsid w:val="0073772A"/>
    <w:rsid w:val="00753A60"/>
    <w:rsid w:val="00761725"/>
    <w:rsid w:val="00771E55"/>
    <w:rsid w:val="007865C8"/>
    <w:rsid w:val="00790AC4"/>
    <w:rsid w:val="007A5C6E"/>
    <w:rsid w:val="007C0A8A"/>
    <w:rsid w:val="007D505A"/>
    <w:rsid w:val="007E0248"/>
    <w:rsid w:val="00802957"/>
    <w:rsid w:val="0081056E"/>
    <w:rsid w:val="0081333D"/>
    <w:rsid w:val="00823657"/>
    <w:rsid w:val="00827D06"/>
    <w:rsid w:val="008339B9"/>
    <w:rsid w:val="008729CA"/>
    <w:rsid w:val="008D13A0"/>
    <w:rsid w:val="008E3546"/>
    <w:rsid w:val="008F2342"/>
    <w:rsid w:val="008F663C"/>
    <w:rsid w:val="0090327A"/>
    <w:rsid w:val="00940D50"/>
    <w:rsid w:val="009528E1"/>
    <w:rsid w:val="00971317"/>
    <w:rsid w:val="00993FC4"/>
    <w:rsid w:val="0099747E"/>
    <w:rsid w:val="009B516C"/>
    <w:rsid w:val="009E5630"/>
    <w:rsid w:val="009F6464"/>
    <w:rsid w:val="009F687B"/>
    <w:rsid w:val="00A16B1E"/>
    <w:rsid w:val="00A41274"/>
    <w:rsid w:val="00A52059"/>
    <w:rsid w:val="00AA2C2B"/>
    <w:rsid w:val="00AB136A"/>
    <w:rsid w:val="00AE0A34"/>
    <w:rsid w:val="00AE5F61"/>
    <w:rsid w:val="00AE6390"/>
    <w:rsid w:val="00AF1888"/>
    <w:rsid w:val="00AF6309"/>
    <w:rsid w:val="00B31E85"/>
    <w:rsid w:val="00B45B5C"/>
    <w:rsid w:val="00B91DE5"/>
    <w:rsid w:val="00B93E6F"/>
    <w:rsid w:val="00B978D6"/>
    <w:rsid w:val="00BB65BF"/>
    <w:rsid w:val="00BE6E09"/>
    <w:rsid w:val="00BF3DAB"/>
    <w:rsid w:val="00BF67AD"/>
    <w:rsid w:val="00C005E9"/>
    <w:rsid w:val="00C06E69"/>
    <w:rsid w:val="00C718DA"/>
    <w:rsid w:val="00C8617F"/>
    <w:rsid w:val="00C941CD"/>
    <w:rsid w:val="00CE0166"/>
    <w:rsid w:val="00D41405"/>
    <w:rsid w:val="00D43382"/>
    <w:rsid w:val="00D729BD"/>
    <w:rsid w:val="00D91F59"/>
    <w:rsid w:val="00DA1ABA"/>
    <w:rsid w:val="00DC0525"/>
    <w:rsid w:val="00DC0807"/>
    <w:rsid w:val="00DD1CC8"/>
    <w:rsid w:val="00DD2F4E"/>
    <w:rsid w:val="00DE2600"/>
    <w:rsid w:val="00E153EB"/>
    <w:rsid w:val="00E22797"/>
    <w:rsid w:val="00E34FFB"/>
    <w:rsid w:val="00E906E4"/>
    <w:rsid w:val="00EB3B1E"/>
    <w:rsid w:val="00ED47DD"/>
    <w:rsid w:val="00F075AA"/>
    <w:rsid w:val="00F22515"/>
    <w:rsid w:val="00F34F64"/>
    <w:rsid w:val="00F44359"/>
    <w:rsid w:val="00F44E38"/>
    <w:rsid w:val="00F50ADF"/>
    <w:rsid w:val="00F56D56"/>
    <w:rsid w:val="00F6543B"/>
    <w:rsid w:val="00F67168"/>
    <w:rsid w:val="00F74BE5"/>
    <w:rsid w:val="00F800E7"/>
    <w:rsid w:val="00FA27DD"/>
    <w:rsid w:val="00FB297A"/>
    <w:rsid w:val="00FD2ED6"/>
    <w:rsid w:val="00FE2064"/>
    <w:rsid w:val="00FF1A52"/>
    <w:rsid w:val="00FF6423"/>
    <w:rsid w:val="04D704B9"/>
    <w:rsid w:val="06B3567D"/>
    <w:rsid w:val="0E5C6C17"/>
    <w:rsid w:val="1AF079B3"/>
    <w:rsid w:val="1F9B6EB1"/>
    <w:rsid w:val="20265E56"/>
    <w:rsid w:val="237F43DD"/>
    <w:rsid w:val="2A5657A8"/>
    <w:rsid w:val="2F9A5ED7"/>
    <w:rsid w:val="3349045E"/>
    <w:rsid w:val="3874374E"/>
    <w:rsid w:val="3A6F7EC6"/>
    <w:rsid w:val="3B5309CD"/>
    <w:rsid w:val="3C6A0B55"/>
    <w:rsid w:val="3DFB6B8A"/>
    <w:rsid w:val="5B835E72"/>
    <w:rsid w:val="647E0823"/>
    <w:rsid w:val="66F9645F"/>
    <w:rsid w:val="79320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table" w:customStyle="1" w:styleId="11">
    <w:name w:val="网格型1"/>
    <w:basedOn w:val="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EB6E-38F3-44CF-9F8E-2791426317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654</Words>
  <Characters>669</Characters>
  <Lines>9</Lines>
  <Paragraphs>2</Paragraphs>
  <TotalTime>0</TotalTime>
  <ScaleCrop>false</ScaleCrop>
  <LinksUpToDate>false</LinksUpToDate>
  <CharactersWithSpaces>740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2019-12-11T08:45:00Z</dcterms:created>
  <dc:creator>Administrator</dc:creator>
  <cp:lastModifiedBy>企</cp:lastModifiedBy>
  <cp:lastPrinted>2024-07-18T06:54:00Z</cp:lastPrinted>
  <dcterms:modified xsi:type="dcterms:W3CDTF">2025-02-21T06:23:15Z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58BB56FB3C284442A13ED30A321B501D</vt:lpwstr>
  </property>
  <property fmtid="{D5CDD505-2E9C-101B-9397-08002B2CF9AE}" pid="4" name="KSOTemplateDocerSaveRecord">
    <vt:lpwstr>eyJoZGlkIjoiMDBlNzdiMjZlZWZiNzJiZTU2MDUwN2U4NDhlZTk0ZTMiLCJ1c2VySWQiOiIxMzA0MTg0NzY1In0=</vt:lpwstr>
  </property>
</Properties>
</file>