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F1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pict>
          <v:shape id="_x0000_s1026" o:spid="_x0000_s1026" o:spt="136" type="#_x0000_t136" style="position:absolute;left:0pt;margin-left:6.4pt;margin-top:-5pt;height:42.9pt;width:410.35pt;z-index:251659264;mso-width-relative:page;mso-height-relative:page;" fillcolor="#FF0000" filled="t" stroked="t" coordsize="21600,21600" adj="10800">
            <v:path/>
            <v:fill on="t" color2="#FFFFFF" focussize="0,0"/>
            <v:stroke weight="1.5pt" color="#FF0000"/>
            <v:imagedata o:title=""/>
            <o:lock v:ext="edit" aspectratio="f"/>
            <v:textpath on="t" fitshape="t" fitpath="t" trim="t" xscale="f" string="XXXX区级部门红头" style="font-family:宋体;font-size:28pt;v-text-align:center;"/>
            <v:shadow on="t" obscured="f" color="#990000" opacity="65536f" offset="2pt,2pt" offset2="-2pt,-2pt" origin="0f,0f" matrix="65536f,0f,0f,65536f,0,0"/>
          </v:shape>
        </w:pict>
      </w:r>
    </w:p>
    <w:p w14:paraId="56D64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DCB7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CD43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关于xxx单位所属xxx服务包\行业类型的说明</w:t>
      </w:r>
    </w:p>
    <w:p w14:paraId="002BA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11C7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C8EA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（公司名称），统一社会信用代码：（填写统一社会信用代码），成立于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日，是一家主要从事（主营业务、经营等情况）的企业。</w:t>
      </w:r>
    </w:p>
    <w:p w14:paraId="6D333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经核查，该公司于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月被纳入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u w:val="none"/>
          <w:lang w:val="en-US" w:eastAsia="zh-CN"/>
        </w:rPr>
        <w:t>（XX区领导或XXX区级部门）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“服务包”企业名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单，获得相关指导与服务支持。</w:t>
      </w:r>
    </w:p>
    <w:p w14:paraId="708C8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经核查，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该公司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属于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成立5年内的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u w:val="none"/>
          <w:lang w:val="en-US" w:eastAsia="zh-CN"/>
        </w:rPr>
        <w:t>（人工智能、集成电路、医药健康、绿色能源、新材料、智能制造、智慧医工、智慧物流等战略性新兴产业和未来产业领域的初创企业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7A171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特此说明。</w:t>
      </w:r>
    </w:p>
    <w:p w14:paraId="241B4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76B41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9B46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D1E8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0377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党（工）委书记（签字）：</w:t>
      </w:r>
    </w:p>
    <w:p w14:paraId="4CD08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***区级部门/乡镇街道主管党工委（盖章）                       </w:t>
      </w:r>
    </w:p>
    <w:p w14:paraId="35209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****年*月*日</w:t>
      </w:r>
    </w:p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1A7473F0-9D77-47D4-8E66-90713C71477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FE46EDB-3DBD-417C-A7B2-B2789CA0E77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69831B6-B283-499E-8151-DE0B14848C41}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92F7E"/>
    <w:rsid w:val="0CF33406"/>
    <w:rsid w:val="12280D24"/>
    <w:rsid w:val="19404BF6"/>
    <w:rsid w:val="1E7745F6"/>
    <w:rsid w:val="21FE6294"/>
    <w:rsid w:val="2CE02DB9"/>
    <w:rsid w:val="2E695004"/>
    <w:rsid w:val="2EF2056D"/>
    <w:rsid w:val="32CF7E31"/>
    <w:rsid w:val="32D03DD3"/>
    <w:rsid w:val="3C0909B0"/>
    <w:rsid w:val="3EA70607"/>
    <w:rsid w:val="405A7B57"/>
    <w:rsid w:val="423A2D55"/>
    <w:rsid w:val="456F516D"/>
    <w:rsid w:val="4BDF1EF5"/>
    <w:rsid w:val="4DCB1FF2"/>
    <w:rsid w:val="5052193D"/>
    <w:rsid w:val="6575220E"/>
    <w:rsid w:val="67AC0CA7"/>
    <w:rsid w:val="684016FD"/>
    <w:rsid w:val="72D01367"/>
    <w:rsid w:val="7AC13C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255</Characters>
  <Lines>0</Lines>
  <Paragraphs>0</Paragraphs>
  <TotalTime>1</TotalTime>
  <ScaleCrop>false</ScaleCrop>
  <LinksUpToDate>false</LinksUpToDate>
  <CharactersWithSpaces>310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2020-11-23T07:13:00Z</dcterms:created>
  <dc:creator>Administrator</dc:creator>
  <cp:lastModifiedBy>LZQ</cp:lastModifiedBy>
  <cp:lastPrinted>2020-11-25T07:30:00Z</cp:lastPrinted>
  <dcterms:modified xsi:type="dcterms:W3CDTF">2026-04-16T07:34:46Z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eyJoZGlkIjoiYmZhNmE3ZWEzYTg1ZDIyZGIwYTA4NDI4ZmY2MGZkNWYiLCJ1c2VySWQiOiIxNTcxODAzNzI2In0=</vt:lpwstr>
  </property>
  <property fmtid="{D5CDD505-2E9C-101B-9397-08002B2CF9AE}" pid="4" name="ICV">
    <vt:lpwstr>4A91319E4AC2439083313F90E60A173B_13</vt:lpwstr>
  </property>
</Properties>
</file>